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1" w:rsidRPr="00C5736A" w:rsidRDefault="00707D66" w:rsidP="00C5736A">
      <w:pPr>
        <w:jc w:val="center"/>
        <w:rPr>
          <w:rFonts w:ascii="Bookman Old Style" w:eastAsia="Times New Roman" w:hAnsi="Bookman Old Style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St. Augustine</w:t>
      </w:r>
      <w:r w:rsidR="009C6A04" w:rsidRPr="00C5736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="008E6181" w:rsidRPr="00C5736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Q’s</w:t>
      </w:r>
      <w:r w:rsidR="008E6181" w:rsidRPr="00575154">
        <w:rPr>
          <w:rFonts w:ascii="Times New Roman" w:hAnsi="Times New Roman" w:cs="Times New Roman"/>
          <w:b/>
          <w:sz w:val="24"/>
          <w:szCs w:val="24"/>
        </w:rPr>
        <w:t xml:space="preserve"> &amp; A’s</w:t>
      </w:r>
    </w:p>
    <w:p w:rsidR="008E6181" w:rsidRPr="00575154" w:rsidRDefault="008E6181" w:rsidP="008E6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181" w:rsidRPr="00575154" w:rsidRDefault="008E6181" w:rsidP="008E6181">
      <w:pPr>
        <w:pStyle w:val="Title"/>
        <w:rPr>
          <w:lang w:val="en-US"/>
        </w:rPr>
      </w:pPr>
      <w:r w:rsidRPr="00575154">
        <w:t>By Calvin R. Finch, Ph</w:t>
      </w:r>
      <w:r w:rsidRPr="00575154">
        <w:rPr>
          <w:lang w:val="en-US"/>
        </w:rPr>
        <w:t>.</w:t>
      </w:r>
      <w:r w:rsidRPr="00575154">
        <w:t>D</w:t>
      </w:r>
      <w:r w:rsidRPr="00575154">
        <w:rPr>
          <w:lang w:val="en-US"/>
        </w:rPr>
        <w:t xml:space="preserve">., </w:t>
      </w:r>
      <w:r w:rsidRPr="00575154">
        <w:t>Horticulturist and Director</w:t>
      </w:r>
    </w:p>
    <w:p w:rsidR="008E6181" w:rsidRDefault="008E6181" w:rsidP="008E6181">
      <w:pPr>
        <w:pStyle w:val="Title"/>
        <w:rPr>
          <w:lang w:val="en-US"/>
        </w:rPr>
      </w:pPr>
      <w:r w:rsidRPr="00575154">
        <w:t>Texas A&amp;M Water Conservation and Technology Center</w:t>
      </w:r>
    </w:p>
    <w:p w:rsidR="00130DD3" w:rsidRPr="00130DD3" w:rsidRDefault="00130DD3" w:rsidP="008E6181">
      <w:pPr>
        <w:pStyle w:val="Title"/>
        <w:rPr>
          <w:lang w:val="en-US"/>
        </w:rPr>
      </w:pPr>
    </w:p>
    <w:p w:rsidR="00130DD3" w:rsidRDefault="00130DD3" w:rsidP="00130DD3">
      <w:r>
        <w:t>Q: What is the best St. Augustine grass variety?</w:t>
      </w:r>
    </w:p>
    <w:p w:rsidR="00130DD3" w:rsidRDefault="00130DD3" w:rsidP="00130DD3">
      <w:r>
        <w:t>A: St. Augustine isn’t usually the best grass species for our area because it likes acidic soil and lots of water. That being said,</w:t>
      </w:r>
      <w:r w:rsidR="00707D66">
        <w:t xml:space="preserve"> </w:t>
      </w:r>
      <w:bookmarkStart w:id="0" w:name="_GoBack"/>
      <w:bookmarkEnd w:id="0"/>
      <w:r>
        <w:t xml:space="preserve">the most drought tolerant and disease resistant variety is </w:t>
      </w:r>
      <w:proofErr w:type="spellStart"/>
      <w:r>
        <w:t>Floratam</w:t>
      </w:r>
      <w:proofErr w:type="spellEnd"/>
      <w:r>
        <w:t xml:space="preserve"> based on a number of studies, one in San Antonio</w:t>
      </w:r>
      <w:proofErr w:type="gramStart"/>
      <w:r>
        <w:t>,.</w:t>
      </w:r>
      <w:proofErr w:type="gramEnd"/>
      <w:r>
        <w:t xml:space="preserve"> </w:t>
      </w:r>
    </w:p>
    <w:p w:rsidR="00130DD3" w:rsidRDefault="00130DD3" w:rsidP="00130DD3">
      <w:r>
        <w:t>Q: When they talk about the two-step methods for controlling fire ants, what does it mean?</w:t>
      </w:r>
    </w:p>
    <w:p w:rsidR="00130DD3" w:rsidRDefault="00130DD3" w:rsidP="00130DD3">
      <w:r>
        <w:t xml:space="preserve">A; The two-step method includes spreading a fire ant bait such as </w:t>
      </w:r>
      <w:proofErr w:type="spellStart"/>
      <w:r>
        <w:t>Amdro</w:t>
      </w:r>
      <w:proofErr w:type="spellEnd"/>
      <w:r>
        <w:t xml:space="preserve"> over a large area and then using a product such as </w:t>
      </w:r>
      <w:proofErr w:type="spellStart"/>
      <w:r>
        <w:t>acephate</w:t>
      </w:r>
      <w:proofErr w:type="spellEnd"/>
      <w:r>
        <w:t xml:space="preserve"> to kill hills close to patios and other activity areas.</w:t>
      </w:r>
    </w:p>
    <w:p w:rsidR="00130DD3" w:rsidRDefault="00130DD3" w:rsidP="00130DD3">
      <w:r>
        <w:t>Q: What do roadrunners eat? We have a family group in our neighborhood.</w:t>
      </w:r>
    </w:p>
    <w:p w:rsidR="00130DD3" w:rsidRDefault="00130DD3" w:rsidP="00130DD3">
      <w:r>
        <w:t xml:space="preserve">A: Roadrunners eat reptiles like snakes and lizards, but they will also eat large insects and birds. </w:t>
      </w:r>
    </w:p>
    <w:p w:rsidR="00130DD3" w:rsidRDefault="00130DD3" w:rsidP="00130DD3">
      <w:r>
        <w:t>Q: My nursery is trying to sell me a “hybrid live oak.” They say it will grow faster and more upright. Are their claims accurate?</w:t>
      </w:r>
    </w:p>
    <w:p w:rsidR="00130DD3" w:rsidRDefault="00130DD3" w:rsidP="00130DD3">
      <w:r>
        <w:t>A: All live oaks are hybrids, but there are several strains marketed as “hybrids” that are derived from a fast growing, upright parent.  The claim could be true.</w:t>
      </w:r>
    </w:p>
    <w:p w:rsidR="00130DD3" w:rsidRDefault="00130DD3" w:rsidP="00130DD3">
      <w:r>
        <w:t>Q: What is the difference between rutabaga and turnips?</w:t>
      </w:r>
    </w:p>
    <w:p w:rsidR="00130DD3" w:rsidRDefault="00130DD3" w:rsidP="00130DD3">
      <w:r>
        <w:t>A: There really isn’t much difference in genetics.  Rutabagas are a long season crop with yellow flesh. Turnips grow more quickly and have several flesh colors. Turnip foliage is edible across a relatively long season. Rutabaga foliage is usually not eaten.  Rutabaga produces a larger root.</w:t>
      </w:r>
    </w:p>
    <w:p w:rsidR="00130DD3" w:rsidRDefault="00130DD3" w:rsidP="00130DD3">
      <w:r>
        <w:t>Q: What would cause my tomato leaves to be stretched out? Is it a disease?</w:t>
      </w:r>
    </w:p>
    <w:p w:rsidR="00130DD3" w:rsidRDefault="00130DD3" w:rsidP="00130DD3">
      <w:r>
        <w:t>A: Stretched leaves could be cause by several things at this time of the year including tomato wilt virus, but the most likely cause is the heat.</w:t>
      </w:r>
    </w:p>
    <w:p w:rsidR="00130DD3" w:rsidRDefault="00130DD3" w:rsidP="00130DD3">
      <w:r>
        <w:t xml:space="preserve">   If you remember last year, two weeks after the cool weather arrived (70</w:t>
      </w:r>
      <w:r w:rsidRPr="00FE0B19">
        <w:rPr>
          <w:vertAlign w:val="superscript"/>
        </w:rPr>
        <w:t>o</w:t>
      </w:r>
      <w:r>
        <w:t>F at night, under 90</w:t>
      </w:r>
      <w:r w:rsidRPr="00FE0B19">
        <w:rPr>
          <w:vertAlign w:val="superscript"/>
        </w:rPr>
        <w:t>o</w:t>
      </w:r>
      <w:r>
        <w:t xml:space="preserve">F during the day) normal leaves were produced. The roots are growing to prepare the plants for production when the temperatures cool. </w:t>
      </w:r>
    </w:p>
    <w:p w:rsidR="008E6181" w:rsidRPr="005544F9" w:rsidRDefault="008E6181">
      <w:pPr>
        <w:rPr>
          <w:rFonts w:ascii="Times New Roman" w:hAnsi="Times New Roman" w:cs="Times New Roman"/>
          <w:sz w:val="24"/>
          <w:szCs w:val="24"/>
        </w:rPr>
      </w:pPr>
    </w:p>
    <w:sectPr w:rsidR="008E6181" w:rsidRPr="0055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4FA4"/>
    <w:multiLevelType w:val="hybridMultilevel"/>
    <w:tmpl w:val="2602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1390"/>
    <w:multiLevelType w:val="hybridMultilevel"/>
    <w:tmpl w:val="ED881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BC"/>
    <w:rsid w:val="0011070F"/>
    <w:rsid w:val="00130DD3"/>
    <w:rsid w:val="00141137"/>
    <w:rsid w:val="003F6BBC"/>
    <w:rsid w:val="004C30DC"/>
    <w:rsid w:val="005544F9"/>
    <w:rsid w:val="005D7B6F"/>
    <w:rsid w:val="00707D66"/>
    <w:rsid w:val="00736B22"/>
    <w:rsid w:val="007C184D"/>
    <w:rsid w:val="00840F5E"/>
    <w:rsid w:val="00850F4A"/>
    <w:rsid w:val="008E6181"/>
    <w:rsid w:val="009B3314"/>
    <w:rsid w:val="009B5305"/>
    <w:rsid w:val="009C6A04"/>
    <w:rsid w:val="00AF0425"/>
    <w:rsid w:val="00B36387"/>
    <w:rsid w:val="00C5736A"/>
    <w:rsid w:val="00CA67BB"/>
    <w:rsid w:val="00CB6CF2"/>
    <w:rsid w:val="00CD1E0B"/>
    <w:rsid w:val="00D846D1"/>
    <w:rsid w:val="00E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8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618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E618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8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618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E618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8C41-6DD9-4BCE-94EC-B69D8615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Arreola</dc:creator>
  <cp:lastModifiedBy>KSB</cp:lastModifiedBy>
  <cp:revision>4</cp:revision>
  <dcterms:created xsi:type="dcterms:W3CDTF">2012-09-13T14:40:00Z</dcterms:created>
  <dcterms:modified xsi:type="dcterms:W3CDTF">2012-11-12T16:04:00Z</dcterms:modified>
</cp:coreProperties>
</file>